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8F54A" w14:textId="77777777" w:rsidR="00AF5C2B" w:rsidRPr="00AF5C2B" w:rsidRDefault="00AF5C2B" w:rsidP="00AF5C2B">
      <w:pPr>
        <w:jc w:val="center"/>
      </w:pPr>
      <w:r w:rsidRPr="00AF5C2B">
        <w:rPr>
          <w:b/>
          <w:bCs/>
        </w:rPr>
        <w:t>Ленинградская область</w:t>
      </w:r>
    </w:p>
    <w:p w14:paraId="49E6F954" w14:textId="77777777" w:rsidR="00AF5C2B" w:rsidRPr="00AF5C2B" w:rsidRDefault="00AF5C2B" w:rsidP="00AF5C2B">
      <w:pPr>
        <w:jc w:val="center"/>
      </w:pPr>
      <w:r w:rsidRPr="00AF5C2B">
        <w:rPr>
          <w:b/>
          <w:bCs/>
        </w:rPr>
        <w:t>Лужский муниципальный район</w:t>
      </w:r>
    </w:p>
    <w:p w14:paraId="3CF7DACA" w14:textId="77777777" w:rsidR="00AF5C2B" w:rsidRPr="00AF5C2B" w:rsidRDefault="00AF5C2B" w:rsidP="00AF5C2B">
      <w:pPr>
        <w:jc w:val="center"/>
      </w:pPr>
      <w:r w:rsidRPr="00AF5C2B">
        <w:rPr>
          <w:b/>
          <w:bCs/>
        </w:rPr>
        <w:t>Совет депутатов Володарского сельского поселения</w:t>
      </w:r>
    </w:p>
    <w:p w14:paraId="0B9157F8" w14:textId="77777777" w:rsidR="00AF5C2B" w:rsidRPr="00AF5C2B" w:rsidRDefault="00AF5C2B" w:rsidP="00AF5C2B">
      <w:pPr>
        <w:jc w:val="center"/>
      </w:pPr>
      <w:r w:rsidRPr="00AF5C2B">
        <w:rPr>
          <w:b/>
          <w:bCs/>
        </w:rPr>
        <w:t>ЧЕТВЕРТОГО СОЗЫВА</w:t>
      </w:r>
    </w:p>
    <w:p w14:paraId="61E87DBD" w14:textId="77777777" w:rsidR="00AF5C2B" w:rsidRPr="00AF5C2B" w:rsidRDefault="00AF5C2B" w:rsidP="00AF5C2B">
      <w:pPr>
        <w:jc w:val="center"/>
      </w:pPr>
      <w:r w:rsidRPr="00AF5C2B">
        <w:rPr>
          <w:b/>
          <w:bCs/>
        </w:rPr>
        <w:t>РЕШЕНИЕ</w:t>
      </w:r>
    </w:p>
    <w:p w14:paraId="2F2CA1CA" w14:textId="77777777" w:rsidR="00AF5C2B" w:rsidRPr="00AF5C2B" w:rsidRDefault="00AF5C2B" w:rsidP="00AF5C2B">
      <w:pPr>
        <w:jc w:val="center"/>
      </w:pPr>
      <w:r w:rsidRPr="00AF5C2B">
        <w:t>от 06.04.2023 года                                                   № 152</w:t>
      </w:r>
    </w:p>
    <w:p w14:paraId="5E478BF6" w14:textId="4CE4C547" w:rsidR="00AF5C2B" w:rsidRPr="00AF5C2B" w:rsidRDefault="00AF5C2B" w:rsidP="00AF5C2B">
      <w:pPr>
        <w:jc w:val="center"/>
      </w:pPr>
    </w:p>
    <w:tbl>
      <w:tblPr>
        <w:tblW w:w="14400" w:type="dxa"/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0"/>
      </w:tblGrid>
      <w:tr w:rsidR="00AF5C2B" w:rsidRPr="00AF5C2B" w14:paraId="42EAD4B7" w14:textId="77777777">
        <w:tc>
          <w:tcPr>
            <w:tcW w:w="564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9D14470" w14:textId="77777777" w:rsidR="00AF5C2B" w:rsidRPr="00AF5C2B" w:rsidRDefault="00AF5C2B" w:rsidP="00AF5C2B">
            <w:r w:rsidRPr="00AF5C2B">
              <w:t>О признании утратившими силу отдельных</w:t>
            </w:r>
          </w:p>
          <w:p w14:paraId="6C3B885A" w14:textId="77777777" w:rsidR="00AF5C2B" w:rsidRPr="00AF5C2B" w:rsidRDefault="00AF5C2B" w:rsidP="00AF5C2B">
            <w:r w:rsidRPr="00AF5C2B">
              <w:t>муниципальных нормативных правовых актов</w:t>
            </w:r>
          </w:p>
        </w:tc>
      </w:tr>
    </w:tbl>
    <w:p w14:paraId="45EF393C" w14:textId="77777777" w:rsidR="00AF5C2B" w:rsidRPr="00AF5C2B" w:rsidRDefault="00AF5C2B" w:rsidP="00AF5C2B">
      <w:r w:rsidRPr="00AF5C2B">
        <w:t>В соответствии Федеральным законом от 06.10.2003 № 131-ФЗ «Об общих принципах организации местного самоуправления в Российской Федерации», статьей 1 Областного закона Ленинградской области от 10.07.2014 № 48-оз «Об отдельных вопросах местного значения сельских поселений Ленинградской области», Уставом муниципального образования Володарское сельское поселение, совет депутатов муниципального образования Володарское сельское поселение (далее — Совет депутатов)</w:t>
      </w:r>
    </w:p>
    <w:p w14:paraId="05739AF3" w14:textId="77777777" w:rsidR="00AF5C2B" w:rsidRPr="00AF5C2B" w:rsidRDefault="00AF5C2B" w:rsidP="00AF5C2B">
      <w:r w:rsidRPr="00AF5C2B">
        <w:t> </w:t>
      </w:r>
    </w:p>
    <w:p w14:paraId="3F0C2230" w14:textId="77777777" w:rsidR="00AF5C2B" w:rsidRPr="00AF5C2B" w:rsidRDefault="00AF5C2B" w:rsidP="00AF5C2B">
      <w:r w:rsidRPr="00AF5C2B">
        <w:rPr>
          <w:b/>
          <w:bCs/>
        </w:rPr>
        <w:t>РЕШИЛ:</w:t>
      </w:r>
    </w:p>
    <w:p w14:paraId="4F8850F8" w14:textId="77777777" w:rsidR="00AF5C2B" w:rsidRPr="00AF5C2B" w:rsidRDefault="00AF5C2B" w:rsidP="00AF5C2B">
      <w:r w:rsidRPr="00AF5C2B">
        <w:rPr>
          <w:b/>
          <w:bCs/>
        </w:rPr>
        <w:t> </w:t>
      </w:r>
    </w:p>
    <w:p w14:paraId="3B972983" w14:textId="77777777" w:rsidR="00AF5C2B" w:rsidRPr="00AF5C2B" w:rsidRDefault="00AF5C2B" w:rsidP="00AF5C2B">
      <w:pPr>
        <w:numPr>
          <w:ilvl w:val="0"/>
          <w:numId w:val="1"/>
        </w:numPr>
      </w:pPr>
      <w:r w:rsidRPr="00AF5C2B">
        <w:t>Отменить решения совета депутатов муниципального образования Володарское сельское поселение.</w:t>
      </w:r>
    </w:p>
    <w:p w14:paraId="31206440" w14:textId="77777777" w:rsidR="00AF5C2B" w:rsidRPr="00AF5C2B" w:rsidRDefault="00AF5C2B" w:rsidP="00AF5C2B">
      <w:r w:rsidRPr="00AF5C2B">
        <w:t>№87 от 27.09.2021 «Об утверждении положения о муниципальном земельном контроле на территории муниципального образования Володарское сельское поселение»</w:t>
      </w:r>
    </w:p>
    <w:p w14:paraId="42B2C70A" w14:textId="77777777" w:rsidR="00AF5C2B" w:rsidRPr="00AF5C2B" w:rsidRDefault="00AF5C2B" w:rsidP="00AF5C2B">
      <w:r w:rsidRPr="00AF5C2B">
        <w:t>№114 от 07.04.2022 «О внесении изменений в решение совета депутатов Володарского сельского поселения от 27 сентября 2021 года №87 «Об утверждении положения о муниципальном земельном контроле на территории муниципального образования Володарское сельское поселение»</w:t>
      </w:r>
    </w:p>
    <w:p w14:paraId="5F8A91AA" w14:textId="77777777" w:rsidR="00AF5C2B" w:rsidRPr="00AF5C2B" w:rsidRDefault="00AF5C2B" w:rsidP="00AF5C2B">
      <w:pPr>
        <w:numPr>
          <w:ilvl w:val="0"/>
          <w:numId w:val="2"/>
        </w:numPr>
      </w:pPr>
      <w:r w:rsidRPr="00AF5C2B">
        <w:t>Опубликовать данное решение в сети Интернет на официальном сайте Администрации Володарского сельского поселения</w:t>
      </w:r>
    </w:p>
    <w:p w14:paraId="62030817" w14:textId="77777777" w:rsidR="00AF5C2B" w:rsidRPr="00AF5C2B" w:rsidRDefault="00AF5C2B" w:rsidP="00AF5C2B">
      <w:pPr>
        <w:numPr>
          <w:ilvl w:val="0"/>
          <w:numId w:val="2"/>
        </w:numPr>
      </w:pPr>
      <w:r w:rsidRPr="00AF5C2B">
        <w:t>Решение вступает в законную силу после его официального опубликования (обнародования).</w:t>
      </w:r>
    </w:p>
    <w:p w14:paraId="612CB9CE" w14:textId="77777777" w:rsidR="00CB3F87" w:rsidRDefault="00CB3F87"/>
    <w:sectPr w:rsidR="00CB3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5F6B"/>
    <w:multiLevelType w:val="multilevel"/>
    <w:tmpl w:val="A58C93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CC2E40"/>
    <w:multiLevelType w:val="multilevel"/>
    <w:tmpl w:val="B0505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052654">
    <w:abstractNumId w:val="1"/>
  </w:num>
  <w:num w:numId="2" w16cid:durableId="1059552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2B"/>
    <w:rsid w:val="00995AD5"/>
    <w:rsid w:val="00AF5C2B"/>
    <w:rsid w:val="00CB3F87"/>
    <w:rsid w:val="00ED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948CA"/>
  <w15:chartTrackingRefBased/>
  <w15:docId w15:val="{050485D9-E076-47A1-A078-990BD5236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5C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5C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5C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5C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5C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5C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5C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5C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5C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5C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F5C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F5C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5C2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F5C2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F5C2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F5C2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F5C2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F5C2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5C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F5C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5C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F5C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F5C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F5C2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F5C2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F5C2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F5C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F5C2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F5C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2025-12-04T10:28:00Z</dcterms:created>
  <dcterms:modified xsi:type="dcterms:W3CDTF">2025-12-04T10:28:00Z</dcterms:modified>
</cp:coreProperties>
</file>